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FE184" w14:textId="77777777" w:rsidR="00A930B6" w:rsidRDefault="00A930B6" w:rsidP="00A930B6">
      <w:pPr>
        <w:pStyle w:val="Geenafstand"/>
        <w:spacing w:line="360" w:lineRule="auto"/>
        <w:rPr>
          <w:rFonts w:ascii="Arial" w:hAnsi="Arial" w:cs="Arial"/>
          <w:b/>
          <w:bCs/>
          <w:sz w:val="20"/>
          <w:szCs w:val="20"/>
        </w:rPr>
      </w:pPr>
    </w:p>
    <w:p w14:paraId="5FCA9CF7" w14:textId="77777777" w:rsidR="00A930B6" w:rsidRDefault="00A930B6" w:rsidP="00A930B6">
      <w:pPr>
        <w:pStyle w:val="Geenafstand"/>
        <w:spacing w:line="360" w:lineRule="auto"/>
        <w:rPr>
          <w:rFonts w:ascii="Arial" w:hAnsi="Arial" w:cs="Arial"/>
          <w:b/>
          <w:bCs/>
          <w:sz w:val="20"/>
          <w:szCs w:val="20"/>
        </w:rPr>
      </w:pPr>
    </w:p>
    <w:p w14:paraId="3165A5DC" w14:textId="54643B0E" w:rsidR="00A930B6" w:rsidRPr="00A930B6" w:rsidRDefault="00A930B6" w:rsidP="00A930B6">
      <w:pPr>
        <w:pStyle w:val="Geenafstand"/>
        <w:spacing w:line="360" w:lineRule="auto"/>
        <w:rPr>
          <w:rFonts w:ascii="Arial" w:hAnsi="Arial" w:cs="Arial"/>
          <w:b/>
          <w:bCs/>
          <w:sz w:val="20"/>
          <w:szCs w:val="20"/>
        </w:rPr>
      </w:pPr>
      <w:r w:rsidRPr="0B80A932">
        <w:rPr>
          <w:rFonts w:ascii="Arial" w:hAnsi="Arial" w:cs="Arial"/>
          <w:b/>
          <w:bCs/>
          <w:sz w:val="20"/>
          <w:szCs w:val="20"/>
        </w:rPr>
        <w:t>Vak:</w:t>
      </w:r>
      <w:r w:rsidR="67761433" w:rsidRPr="0B80A932">
        <w:rPr>
          <w:rFonts w:ascii="Arial" w:hAnsi="Arial" w:cs="Arial"/>
          <w:b/>
          <w:bCs/>
          <w:sz w:val="20"/>
          <w:szCs w:val="20"/>
        </w:rPr>
        <w:t xml:space="preserve"> </w:t>
      </w:r>
      <w:r w:rsidR="00F0596E">
        <w:rPr>
          <w:rFonts w:ascii="Arial" w:hAnsi="Arial" w:cs="Arial"/>
          <w:b/>
          <w:bCs/>
          <w:sz w:val="20"/>
          <w:szCs w:val="20"/>
        </w:rPr>
        <w:t>Evenementen</w:t>
      </w:r>
    </w:p>
    <w:p w14:paraId="4CAA28AC" w14:textId="561C31AE" w:rsidR="00A930B6" w:rsidRPr="00A930B6" w:rsidRDefault="00A930B6" w:rsidP="00A930B6">
      <w:pPr>
        <w:pStyle w:val="Geenafstand"/>
        <w:spacing w:line="360" w:lineRule="auto"/>
        <w:rPr>
          <w:rFonts w:ascii="Arial" w:hAnsi="Arial" w:cs="Arial"/>
          <w:b/>
          <w:bCs/>
          <w:sz w:val="20"/>
          <w:szCs w:val="20"/>
        </w:rPr>
      </w:pPr>
      <w:r w:rsidRPr="00A930B6">
        <w:rPr>
          <w:rFonts w:ascii="Arial" w:hAnsi="Arial" w:cs="Arial"/>
          <w:b/>
          <w:bCs/>
          <w:sz w:val="20"/>
          <w:szCs w:val="20"/>
        </w:rPr>
        <w:t>Cohort: 2023</w:t>
      </w:r>
    </w:p>
    <w:p w14:paraId="387B9293" w14:textId="33F6CDAC" w:rsidR="00A930B6" w:rsidRPr="00A930B6" w:rsidRDefault="00A930B6" w:rsidP="00A930B6">
      <w:pPr>
        <w:pStyle w:val="Geenafstand"/>
        <w:spacing w:line="360" w:lineRule="auto"/>
        <w:rPr>
          <w:rFonts w:ascii="Arial" w:hAnsi="Arial" w:cs="Arial"/>
          <w:b/>
          <w:bCs/>
          <w:sz w:val="20"/>
          <w:szCs w:val="20"/>
        </w:rPr>
      </w:pPr>
      <w:r w:rsidRPr="00A930B6">
        <w:rPr>
          <w:rFonts w:ascii="Arial" w:hAnsi="Arial" w:cs="Arial"/>
          <w:b/>
          <w:bCs/>
          <w:sz w:val="20"/>
          <w:szCs w:val="20"/>
        </w:rPr>
        <w:t>Cijferperiode: 2023/2024</w:t>
      </w:r>
    </w:p>
    <w:p w14:paraId="315F7386" w14:textId="5B86CB95" w:rsidR="00A930B6" w:rsidRPr="00A930B6" w:rsidRDefault="00A930B6" w:rsidP="00A930B6">
      <w:pPr>
        <w:pStyle w:val="Geenafstand"/>
        <w:spacing w:line="360" w:lineRule="auto"/>
        <w:rPr>
          <w:rFonts w:ascii="Arial" w:hAnsi="Arial" w:cs="Arial"/>
          <w:b/>
          <w:bCs/>
          <w:sz w:val="20"/>
          <w:szCs w:val="20"/>
        </w:rPr>
      </w:pPr>
      <w:r w:rsidRPr="0B80A932">
        <w:rPr>
          <w:rFonts w:ascii="Arial" w:hAnsi="Arial" w:cs="Arial"/>
          <w:b/>
          <w:bCs/>
          <w:sz w:val="20"/>
          <w:szCs w:val="20"/>
        </w:rPr>
        <w:t xml:space="preserve">Leerjaar / schoolsoort: </w:t>
      </w:r>
      <w:r w:rsidR="00F97E8A">
        <w:rPr>
          <w:rFonts w:ascii="Arial" w:hAnsi="Arial" w:cs="Arial"/>
          <w:b/>
          <w:bCs/>
          <w:sz w:val="20"/>
          <w:szCs w:val="20"/>
        </w:rPr>
        <w:t xml:space="preserve">3 en 4 kader </w:t>
      </w:r>
    </w:p>
    <w:p w14:paraId="12898378" w14:textId="77777777" w:rsidR="00A930B6" w:rsidRDefault="00A930B6" w:rsidP="00A930B6">
      <w:pPr>
        <w:pStyle w:val="Geenafstand"/>
        <w:spacing w:line="360" w:lineRule="auto"/>
        <w:rPr>
          <w:rFonts w:ascii="Arial" w:hAnsi="Arial" w:cs="Arial"/>
          <w:sz w:val="20"/>
          <w:szCs w:val="20"/>
        </w:rPr>
      </w:pPr>
    </w:p>
    <w:tbl>
      <w:tblPr>
        <w:tblStyle w:val="Tabelraster"/>
        <w:tblW w:w="0" w:type="auto"/>
        <w:tblLook w:val="04A0" w:firstRow="1" w:lastRow="0" w:firstColumn="1" w:lastColumn="0" w:noHBand="0" w:noVBand="1"/>
      </w:tblPr>
      <w:tblGrid>
        <w:gridCol w:w="1221"/>
        <w:gridCol w:w="1820"/>
        <w:gridCol w:w="1740"/>
        <w:gridCol w:w="1436"/>
        <w:gridCol w:w="1265"/>
        <w:gridCol w:w="1306"/>
        <w:gridCol w:w="1121"/>
        <w:gridCol w:w="1341"/>
        <w:gridCol w:w="1338"/>
        <w:gridCol w:w="1406"/>
      </w:tblGrid>
      <w:tr w:rsidR="00F97E8A" w14:paraId="24C79396" w14:textId="65B79A90" w:rsidTr="00F97E8A">
        <w:tc>
          <w:tcPr>
            <w:tcW w:w="1221" w:type="dxa"/>
            <w:shd w:val="clear" w:color="auto" w:fill="2E74B5" w:themeFill="accent5" w:themeFillShade="BF"/>
          </w:tcPr>
          <w:p w14:paraId="0F3C242C" w14:textId="77777777" w:rsidR="00A930B6" w:rsidRDefault="00A930B6" w:rsidP="00A930B6">
            <w:pPr>
              <w:pStyle w:val="Geenafstand"/>
              <w:jc w:val="center"/>
              <w:rPr>
                <w:rFonts w:ascii="Arial" w:hAnsi="Arial" w:cs="Arial"/>
                <w:b/>
                <w:bCs/>
                <w:color w:val="FFFFFF" w:themeColor="background1"/>
                <w:sz w:val="20"/>
                <w:szCs w:val="20"/>
              </w:rPr>
            </w:pPr>
            <w:proofErr w:type="spellStart"/>
            <w:r w:rsidRPr="00A930B6">
              <w:rPr>
                <w:rFonts w:ascii="Arial" w:hAnsi="Arial" w:cs="Arial"/>
                <w:b/>
                <w:bCs/>
                <w:color w:val="FFFFFF" w:themeColor="background1"/>
                <w:sz w:val="20"/>
                <w:szCs w:val="20"/>
              </w:rPr>
              <w:t>Toetscode</w:t>
            </w:r>
            <w:proofErr w:type="spellEnd"/>
          </w:p>
          <w:p w14:paraId="6C47FF0C" w14:textId="01AECFF9" w:rsidR="00A930B6" w:rsidRPr="00A930B6" w:rsidRDefault="00A930B6" w:rsidP="00A930B6">
            <w:pPr>
              <w:pStyle w:val="Geenafstand"/>
              <w:jc w:val="center"/>
              <w:rPr>
                <w:rFonts w:ascii="Arial" w:hAnsi="Arial" w:cs="Arial"/>
                <w:b/>
                <w:bCs/>
                <w:color w:val="FFFFFF" w:themeColor="background1"/>
                <w:sz w:val="20"/>
                <w:szCs w:val="20"/>
              </w:rPr>
            </w:pPr>
            <w:r>
              <w:rPr>
                <w:rFonts w:ascii="Arial" w:hAnsi="Arial" w:cs="Arial"/>
                <w:b/>
                <w:bCs/>
                <w:color w:val="FFFFFF" w:themeColor="background1"/>
                <w:sz w:val="20"/>
                <w:szCs w:val="20"/>
              </w:rPr>
              <w:t>(T/P)</w:t>
            </w:r>
          </w:p>
        </w:tc>
        <w:tc>
          <w:tcPr>
            <w:tcW w:w="1820" w:type="dxa"/>
            <w:shd w:val="clear" w:color="auto" w:fill="2E74B5" w:themeFill="accent5" w:themeFillShade="BF"/>
          </w:tcPr>
          <w:p w14:paraId="1AE87199" w14:textId="77777777" w:rsidR="00A930B6" w:rsidRPr="00A930B6" w:rsidRDefault="00A930B6" w:rsidP="00A930B6">
            <w:pPr>
              <w:pStyle w:val="Geenafstand"/>
              <w:jc w:val="center"/>
              <w:rPr>
                <w:rFonts w:ascii="Arial" w:hAnsi="Arial" w:cs="Arial"/>
                <w:b/>
                <w:bCs/>
                <w:color w:val="FFFFFF" w:themeColor="background1"/>
                <w:sz w:val="20"/>
                <w:szCs w:val="20"/>
              </w:rPr>
            </w:pPr>
            <w:r w:rsidRPr="00A930B6">
              <w:rPr>
                <w:rFonts w:ascii="Arial" w:hAnsi="Arial" w:cs="Arial"/>
                <w:b/>
                <w:bCs/>
                <w:color w:val="FFFFFF" w:themeColor="background1"/>
                <w:sz w:val="20"/>
                <w:szCs w:val="20"/>
              </w:rPr>
              <w:t>Domeinen/</w:t>
            </w:r>
          </w:p>
          <w:p w14:paraId="234F48B1" w14:textId="458412BD" w:rsidR="00A930B6" w:rsidRPr="00A930B6" w:rsidRDefault="00A930B6" w:rsidP="00A930B6">
            <w:pPr>
              <w:pStyle w:val="Geenafstand"/>
              <w:jc w:val="center"/>
              <w:rPr>
                <w:rFonts w:ascii="Arial" w:hAnsi="Arial" w:cs="Arial"/>
                <w:b/>
                <w:bCs/>
                <w:color w:val="FFFFFF" w:themeColor="background1"/>
                <w:sz w:val="20"/>
                <w:szCs w:val="20"/>
              </w:rPr>
            </w:pPr>
            <w:proofErr w:type="spellStart"/>
            <w:r w:rsidRPr="00A930B6">
              <w:rPr>
                <w:rFonts w:ascii="Arial" w:hAnsi="Arial" w:cs="Arial"/>
                <w:b/>
                <w:bCs/>
                <w:color w:val="FFFFFF" w:themeColor="background1"/>
                <w:sz w:val="20"/>
                <w:szCs w:val="20"/>
              </w:rPr>
              <w:t>Subdomeinen</w:t>
            </w:r>
            <w:proofErr w:type="spellEnd"/>
          </w:p>
          <w:p w14:paraId="1A9612CB" w14:textId="77777777" w:rsidR="00A930B6" w:rsidRPr="00A930B6" w:rsidRDefault="00A930B6" w:rsidP="00A930B6">
            <w:pPr>
              <w:pStyle w:val="Geenafstand"/>
              <w:jc w:val="center"/>
              <w:rPr>
                <w:rFonts w:ascii="Arial" w:hAnsi="Arial" w:cs="Arial"/>
                <w:b/>
                <w:bCs/>
                <w:color w:val="FFFFFF" w:themeColor="background1"/>
                <w:sz w:val="20"/>
                <w:szCs w:val="20"/>
              </w:rPr>
            </w:pPr>
          </w:p>
          <w:p w14:paraId="21105AF5" w14:textId="76CFBD17" w:rsidR="00A930B6" w:rsidRPr="00A930B6" w:rsidRDefault="00A930B6" w:rsidP="00A930B6">
            <w:pPr>
              <w:pStyle w:val="Geenafstand"/>
              <w:jc w:val="center"/>
              <w:rPr>
                <w:rFonts w:ascii="Arial" w:hAnsi="Arial" w:cs="Arial"/>
                <w:b/>
                <w:bCs/>
                <w:color w:val="FFFFFF" w:themeColor="background1"/>
                <w:sz w:val="20"/>
                <w:szCs w:val="20"/>
              </w:rPr>
            </w:pPr>
          </w:p>
        </w:tc>
        <w:tc>
          <w:tcPr>
            <w:tcW w:w="1740" w:type="dxa"/>
            <w:shd w:val="clear" w:color="auto" w:fill="2E74B5" w:themeFill="accent5" w:themeFillShade="BF"/>
          </w:tcPr>
          <w:p w14:paraId="015DEFF9" w14:textId="77777777" w:rsidR="00A930B6" w:rsidRPr="00A930B6" w:rsidRDefault="00A930B6" w:rsidP="00A930B6">
            <w:pPr>
              <w:pStyle w:val="Geenafstand"/>
              <w:jc w:val="center"/>
              <w:rPr>
                <w:rFonts w:ascii="Arial" w:hAnsi="Arial" w:cs="Arial"/>
                <w:b/>
                <w:bCs/>
                <w:color w:val="FFFFFF" w:themeColor="background1"/>
                <w:sz w:val="20"/>
                <w:szCs w:val="20"/>
              </w:rPr>
            </w:pPr>
            <w:r w:rsidRPr="00A930B6">
              <w:rPr>
                <w:rFonts w:ascii="Arial" w:hAnsi="Arial" w:cs="Arial"/>
                <w:b/>
                <w:bCs/>
                <w:color w:val="FFFFFF" w:themeColor="background1"/>
                <w:sz w:val="20"/>
                <w:szCs w:val="20"/>
              </w:rPr>
              <w:t>Leerstof-</w:t>
            </w:r>
          </w:p>
          <w:p w14:paraId="0B7E3C8D" w14:textId="149A5FE7" w:rsidR="00A930B6" w:rsidRPr="00A930B6" w:rsidRDefault="00A930B6" w:rsidP="00A930B6">
            <w:pPr>
              <w:pStyle w:val="Geenafstand"/>
              <w:jc w:val="center"/>
              <w:rPr>
                <w:rFonts w:ascii="Arial" w:hAnsi="Arial" w:cs="Arial"/>
                <w:b/>
                <w:bCs/>
                <w:color w:val="FFFFFF" w:themeColor="background1"/>
                <w:sz w:val="20"/>
                <w:szCs w:val="20"/>
              </w:rPr>
            </w:pPr>
            <w:r w:rsidRPr="00A930B6">
              <w:rPr>
                <w:rFonts w:ascii="Arial" w:hAnsi="Arial" w:cs="Arial"/>
                <w:b/>
                <w:bCs/>
                <w:color w:val="FFFFFF" w:themeColor="background1"/>
                <w:sz w:val="20"/>
                <w:szCs w:val="20"/>
              </w:rPr>
              <w:t>omschrijving</w:t>
            </w:r>
          </w:p>
        </w:tc>
        <w:tc>
          <w:tcPr>
            <w:tcW w:w="1436" w:type="dxa"/>
            <w:shd w:val="clear" w:color="auto" w:fill="2E74B5" w:themeFill="accent5" w:themeFillShade="BF"/>
          </w:tcPr>
          <w:p w14:paraId="04E5B502" w14:textId="6418FD88" w:rsidR="00A930B6" w:rsidRPr="00A930B6" w:rsidRDefault="00A930B6" w:rsidP="00A930B6">
            <w:pPr>
              <w:pStyle w:val="Geenafstand"/>
              <w:jc w:val="center"/>
              <w:rPr>
                <w:rFonts w:ascii="Arial" w:hAnsi="Arial" w:cs="Arial"/>
                <w:b/>
                <w:bCs/>
                <w:color w:val="FFFFFF" w:themeColor="background1"/>
                <w:sz w:val="20"/>
                <w:szCs w:val="20"/>
              </w:rPr>
            </w:pPr>
            <w:proofErr w:type="spellStart"/>
            <w:r w:rsidRPr="00A930B6">
              <w:rPr>
                <w:rFonts w:ascii="Arial" w:hAnsi="Arial" w:cs="Arial"/>
                <w:b/>
                <w:bCs/>
                <w:color w:val="FFFFFF" w:themeColor="background1"/>
                <w:sz w:val="20"/>
                <w:szCs w:val="20"/>
              </w:rPr>
              <w:t>Toetsvorm</w:t>
            </w:r>
            <w:proofErr w:type="spellEnd"/>
          </w:p>
        </w:tc>
        <w:tc>
          <w:tcPr>
            <w:tcW w:w="1265" w:type="dxa"/>
            <w:shd w:val="clear" w:color="auto" w:fill="2E74B5" w:themeFill="accent5" w:themeFillShade="BF"/>
          </w:tcPr>
          <w:p w14:paraId="2DA350DF" w14:textId="120681DC" w:rsidR="00A930B6" w:rsidRPr="00A930B6" w:rsidRDefault="00A930B6" w:rsidP="00A930B6">
            <w:pPr>
              <w:pStyle w:val="Geenafstand"/>
              <w:jc w:val="center"/>
              <w:rPr>
                <w:rFonts w:ascii="Arial" w:hAnsi="Arial" w:cs="Arial"/>
                <w:b/>
                <w:bCs/>
                <w:color w:val="FFFFFF" w:themeColor="background1"/>
                <w:sz w:val="20"/>
                <w:szCs w:val="20"/>
              </w:rPr>
            </w:pPr>
            <w:r w:rsidRPr="00A930B6">
              <w:rPr>
                <w:rFonts w:ascii="Arial" w:hAnsi="Arial" w:cs="Arial"/>
                <w:b/>
                <w:bCs/>
                <w:color w:val="FFFFFF" w:themeColor="background1"/>
                <w:sz w:val="20"/>
                <w:szCs w:val="20"/>
              </w:rPr>
              <w:t>Tijdsduur</w:t>
            </w:r>
          </w:p>
          <w:p w14:paraId="7B5DC1A6" w14:textId="2F8C1F8E" w:rsidR="00A930B6" w:rsidRPr="00A930B6" w:rsidRDefault="00A930B6" w:rsidP="00A930B6">
            <w:pPr>
              <w:pStyle w:val="Geenafstand"/>
              <w:jc w:val="center"/>
              <w:rPr>
                <w:rFonts w:ascii="Arial" w:hAnsi="Arial" w:cs="Arial"/>
                <w:b/>
                <w:bCs/>
                <w:color w:val="FFFFFF" w:themeColor="background1"/>
                <w:sz w:val="20"/>
                <w:szCs w:val="20"/>
              </w:rPr>
            </w:pPr>
            <w:r w:rsidRPr="00A930B6">
              <w:rPr>
                <w:rFonts w:ascii="Arial" w:hAnsi="Arial" w:cs="Arial"/>
                <w:b/>
                <w:bCs/>
                <w:color w:val="FFFFFF" w:themeColor="background1"/>
                <w:sz w:val="20"/>
                <w:szCs w:val="20"/>
              </w:rPr>
              <w:t>(in minuten)</w:t>
            </w:r>
          </w:p>
        </w:tc>
        <w:tc>
          <w:tcPr>
            <w:tcW w:w="1306" w:type="dxa"/>
            <w:shd w:val="clear" w:color="auto" w:fill="2E74B5" w:themeFill="accent5" w:themeFillShade="BF"/>
          </w:tcPr>
          <w:p w14:paraId="1DDD9ECD" w14:textId="77777777" w:rsidR="00A930B6" w:rsidRPr="00A930B6" w:rsidRDefault="00A930B6" w:rsidP="00A930B6">
            <w:pPr>
              <w:pStyle w:val="Geenafstand"/>
              <w:jc w:val="center"/>
              <w:rPr>
                <w:rFonts w:ascii="Arial" w:hAnsi="Arial" w:cs="Arial"/>
                <w:b/>
                <w:bCs/>
                <w:color w:val="FFFFFF" w:themeColor="background1"/>
                <w:sz w:val="20"/>
                <w:szCs w:val="20"/>
              </w:rPr>
            </w:pPr>
            <w:r w:rsidRPr="00A930B6">
              <w:rPr>
                <w:rFonts w:ascii="Arial" w:hAnsi="Arial" w:cs="Arial"/>
                <w:b/>
                <w:bCs/>
                <w:color w:val="FFFFFF" w:themeColor="background1"/>
                <w:sz w:val="20"/>
                <w:szCs w:val="20"/>
              </w:rPr>
              <w:t>Herkansing</w:t>
            </w:r>
          </w:p>
          <w:p w14:paraId="56DAF8C9" w14:textId="3A20A92A" w:rsidR="00A930B6" w:rsidRPr="00A930B6" w:rsidRDefault="00A930B6" w:rsidP="00A930B6">
            <w:pPr>
              <w:pStyle w:val="Geenafstand"/>
              <w:jc w:val="center"/>
              <w:rPr>
                <w:rFonts w:ascii="Arial" w:hAnsi="Arial" w:cs="Arial"/>
                <w:b/>
                <w:bCs/>
                <w:color w:val="FFFFFF" w:themeColor="background1"/>
                <w:sz w:val="20"/>
                <w:szCs w:val="20"/>
              </w:rPr>
            </w:pPr>
            <w:r>
              <w:rPr>
                <w:rFonts w:ascii="Arial" w:hAnsi="Arial" w:cs="Arial"/>
                <w:b/>
                <w:bCs/>
                <w:color w:val="FFFFFF" w:themeColor="background1"/>
                <w:sz w:val="20"/>
                <w:szCs w:val="20"/>
              </w:rPr>
              <w:t>(</w:t>
            </w:r>
            <w:r w:rsidRPr="00A930B6">
              <w:rPr>
                <w:rFonts w:ascii="Arial" w:hAnsi="Arial" w:cs="Arial"/>
                <w:b/>
                <w:bCs/>
                <w:color w:val="FFFFFF" w:themeColor="background1"/>
                <w:sz w:val="20"/>
                <w:szCs w:val="20"/>
              </w:rPr>
              <w:t>Ja/Nee</w:t>
            </w:r>
            <w:r>
              <w:rPr>
                <w:rFonts w:ascii="Arial" w:hAnsi="Arial" w:cs="Arial"/>
                <w:b/>
                <w:bCs/>
                <w:color w:val="FFFFFF" w:themeColor="background1"/>
                <w:sz w:val="20"/>
                <w:szCs w:val="20"/>
              </w:rPr>
              <w:t>)</w:t>
            </w:r>
          </w:p>
        </w:tc>
        <w:tc>
          <w:tcPr>
            <w:tcW w:w="1121" w:type="dxa"/>
            <w:shd w:val="clear" w:color="auto" w:fill="2E74B5" w:themeFill="accent5" w:themeFillShade="BF"/>
          </w:tcPr>
          <w:p w14:paraId="29871E0C" w14:textId="2C26109F" w:rsidR="00A930B6" w:rsidRPr="00A930B6" w:rsidRDefault="00A930B6" w:rsidP="00A930B6">
            <w:pPr>
              <w:pStyle w:val="Geenafstand"/>
              <w:jc w:val="center"/>
              <w:rPr>
                <w:rFonts w:ascii="Arial" w:hAnsi="Arial" w:cs="Arial"/>
                <w:b/>
                <w:bCs/>
                <w:color w:val="FFFFFF" w:themeColor="background1"/>
                <w:sz w:val="20"/>
                <w:szCs w:val="20"/>
              </w:rPr>
            </w:pPr>
            <w:r w:rsidRPr="00A930B6">
              <w:rPr>
                <w:rFonts w:ascii="Arial" w:hAnsi="Arial" w:cs="Arial"/>
                <w:b/>
                <w:bCs/>
                <w:color w:val="FFFFFF" w:themeColor="background1"/>
                <w:sz w:val="20"/>
                <w:szCs w:val="20"/>
              </w:rPr>
              <w:t>Weging</w:t>
            </w:r>
          </w:p>
        </w:tc>
        <w:tc>
          <w:tcPr>
            <w:tcW w:w="1341" w:type="dxa"/>
            <w:shd w:val="clear" w:color="auto" w:fill="2E74B5" w:themeFill="accent5" w:themeFillShade="BF"/>
          </w:tcPr>
          <w:p w14:paraId="3F9882D5" w14:textId="794B4405" w:rsidR="00A930B6" w:rsidRPr="00A930B6" w:rsidRDefault="00A930B6" w:rsidP="00A930B6">
            <w:pPr>
              <w:pStyle w:val="Geenafstand"/>
              <w:jc w:val="center"/>
              <w:rPr>
                <w:rFonts w:ascii="Arial" w:hAnsi="Arial" w:cs="Arial"/>
                <w:b/>
                <w:bCs/>
                <w:color w:val="FFFFFF" w:themeColor="background1"/>
                <w:sz w:val="20"/>
                <w:szCs w:val="20"/>
              </w:rPr>
            </w:pPr>
            <w:r w:rsidRPr="00A930B6">
              <w:rPr>
                <w:rFonts w:ascii="Arial" w:hAnsi="Arial" w:cs="Arial"/>
                <w:b/>
                <w:bCs/>
                <w:color w:val="FFFFFF" w:themeColor="background1"/>
                <w:sz w:val="20"/>
                <w:szCs w:val="20"/>
              </w:rPr>
              <w:t>Verplichte eindtermen SE (Ja/Nee)</w:t>
            </w:r>
          </w:p>
        </w:tc>
        <w:tc>
          <w:tcPr>
            <w:tcW w:w="1338" w:type="dxa"/>
            <w:shd w:val="clear" w:color="auto" w:fill="2E74B5" w:themeFill="accent5" w:themeFillShade="BF"/>
          </w:tcPr>
          <w:p w14:paraId="58E0025D" w14:textId="59B6DC55" w:rsidR="00A930B6" w:rsidRPr="00A930B6" w:rsidRDefault="00A930B6" w:rsidP="00A930B6">
            <w:pPr>
              <w:pStyle w:val="Geenafstand"/>
              <w:jc w:val="center"/>
              <w:rPr>
                <w:rFonts w:ascii="Arial" w:hAnsi="Arial" w:cs="Arial"/>
                <w:b/>
                <w:bCs/>
                <w:color w:val="FFFFFF" w:themeColor="background1"/>
                <w:sz w:val="20"/>
                <w:szCs w:val="20"/>
              </w:rPr>
            </w:pPr>
            <w:r w:rsidRPr="00A930B6">
              <w:rPr>
                <w:rFonts w:ascii="Arial" w:hAnsi="Arial" w:cs="Arial"/>
                <w:b/>
                <w:bCs/>
                <w:color w:val="FFFFFF" w:themeColor="background1"/>
                <w:sz w:val="20"/>
                <w:szCs w:val="20"/>
              </w:rPr>
              <w:t>Verplichte eindtermen CE (Ja/Nee)</w:t>
            </w:r>
          </w:p>
        </w:tc>
        <w:tc>
          <w:tcPr>
            <w:tcW w:w="1406" w:type="dxa"/>
            <w:shd w:val="clear" w:color="auto" w:fill="2E74B5" w:themeFill="accent5" w:themeFillShade="BF"/>
          </w:tcPr>
          <w:p w14:paraId="4FB17EB9" w14:textId="4653F4B4" w:rsidR="00A930B6" w:rsidRPr="00A930B6" w:rsidRDefault="00A930B6" w:rsidP="00A930B6">
            <w:pPr>
              <w:pStyle w:val="Geenafstand"/>
              <w:jc w:val="center"/>
              <w:rPr>
                <w:rFonts w:ascii="Arial" w:hAnsi="Arial" w:cs="Arial"/>
                <w:b/>
                <w:bCs/>
                <w:color w:val="FFFFFF" w:themeColor="background1"/>
                <w:sz w:val="20"/>
                <w:szCs w:val="20"/>
              </w:rPr>
            </w:pPr>
            <w:r w:rsidRPr="00A930B6">
              <w:rPr>
                <w:rFonts w:ascii="Arial" w:hAnsi="Arial" w:cs="Arial"/>
                <w:b/>
                <w:bCs/>
                <w:color w:val="FFFFFF" w:themeColor="background1"/>
                <w:sz w:val="20"/>
                <w:szCs w:val="20"/>
              </w:rPr>
              <w:t>Schooleigen deel (Ja/Nee)</w:t>
            </w:r>
          </w:p>
        </w:tc>
      </w:tr>
      <w:tr w:rsidR="00302056" w14:paraId="3075A234" w14:textId="67575513" w:rsidTr="00F97E8A">
        <w:trPr>
          <w:trHeight w:val="513"/>
        </w:trPr>
        <w:tc>
          <w:tcPr>
            <w:tcW w:w="1221" w:type="dxa"/>
          </w:tcPr>
          <w:p w14:paraId="179E2036" w14:textId="7C272066" w:rsidR="00A930B6" w:rsidRDefault="00F97E8A" w:rsidP="00A930B6">
            <w:pPr>
              <w:pStyle w:val="Geenafstand"/>
              <w:rPr>
                <w:rFonts w:ascii="Arial" w:hAnsi="Arial" w:cs="Arial"/>
                <w:sz w:val="20"/>
                <w:szCs w:val="20"/>
              </w:rPr>
            </w:pPr>
            <w:r>
              <w:rPr>
                <w:rFonts w:ascii="Arial" w:hAnsi="Arial" w:cs="Arial"/>
                <w:sz w:val="20"/>
                <w:szCs w:val="20"/>
              </w:rPr>
              <w:t>PA</w:t>
            </w:r>
          </w:p>
        </w:tc>
        <w:tc>
          <w:tcPr>
            <w:tcW w:w="1820" w:type="dxa"/>
          </w:tcPr>
          <w:p w14:paraId="3EE31E08" w14:textId="77777777" w:rsidR="0B80A932" w:rsidRDefault="00F0596E" w:rsidP="0B80A932">
            <w:r>
              <w:t>K/HBR/4.1</w:t>
            </w:r>
            <w:r>
              <w:t>: Mede organiseren van een evenement</w:t>
            </w:r>
          </w:p>
          <w:p w14:paraId="766A2533" w14:textId="77777777" w:rsidR="00F0596E" w:rsidRDefault="00F0596E" w:rsidP="0B80A932">
            <w:pPr>
              <w:rPr>
                <w:rFonts w:ascii="Calibri" w:eastAsia="Calibri" w:hAnsi="Calibri" w:cs="Calibri"/>
                <w:color w:val="0070C0"/>
              </w:rPr>
            </w:pPr>
          </w:p>
          <w:p w14:paraId="373E6605" w14:textId="77777777" w:rsidR="00F0596E" w:rsidRDefault="00F0596E" w:rsidP="0B80A932">
            <w:r>
              <w:t>K/HBR/4.2</w:t>
            </w:r>
            <w:r>
              <w:t>:</w:t>
            </w:r>
          </w:p>
          <w:p w14:paraId="2B6EAE0B" w14:textId="499AA1EE" w:rsidR="00F0596E" w:rsidRPr="00F0596E" w:rsidRDefault="00F0596E" w:rsidP="0B80A932">
            <w:pPr>
              <w:rPr>
                <w:rFonts w:ascii="Calibri" w:eastAsia="Calibri" w:hAnsi="Calibri" w:cs="Calibri"/>
              </w:rPr>
            </w:pPr>
            <w:r>
              <w:rPr>
                <w:rFonts w:ascii="Calibri" w:eastAsia="Calibri" w:hAnsi="Calibri" w:cs="Calibri"/>
              </w:rPr>
              <w:t>Assisteren bij een evenement</w:t>
            </w:r>
          </w:p>
        </w:tc>
        <w:tc>
          <w:tcPr>
            <w:tcW w:w="1740" w:type="dxa"/>
          </w:tcPr>
          <w:p w14:paraId="34FF55EB" w14:textId="28F1A8C5" w:rsidR="00A930B6" w:rsidRDefault="00F0596E" w:rsidP="00A930B6">
            <w:pPr>
              <w:pStyle w:val="Geenafstand"/>
              <w:rPr>
                <w:rFonts w:ascii="Arial" w:hAnsi="Arial" w:cs="Arial"/>
                <w:sz w:val="20"/>
                <w:szCs w:val="20"/>
              </w:rPr>
            </w:pPr>
            <w:r>
              <w:rPr>
                <w:rFonts w:ascii="Arial" w:hAnsi="Arial" w:cs="Arial"/>
                <w:sz w:val="20"/>
                <w:szCs w:val="20"/>
              </w:rPr>
              <w:t xml:space="preserve">Cursusboek het organiseren van een high tea </w:t>
            </w:r>
            <w:r w:rsidR="00F97E8A">
              <w:rPr>
                <w:rFonts w:ascii="Arial" w:hAnsi="Arial" w:cs="Arial"/>
                <w:sz w:val="20"/>
                <w:szCs w:val="20"/>
              </w:rPr>
              <w:t xml:space="preserve"> </w:t>
            </w:r>
          </w:p>
        </w:tc>
        <w:tc>
          <w:tcPr>
            <w:tcW w:w="1436" w:type="dxa"/>
          </w:tcPr>
          <w:p w14:paraId="428FFB34" w14:textId="1DBE110E" w:rsidR="00A930B6" w:rsidRDefault="00F97E8A" w:rsidP="00A930B6">
            <w:pPr>
              <w:pStyle w:val="Geenafstand"/>
              <w:rPr>
                <w:rFonts w:ascii="Arial" w:hAnsi="Arial" w:cs="Arial"/>
                <w:sz w:val="20"/>
                <w:szCs w:val="20"/>
              </w:rPr>
            </w:pPr>
            <w:r>
              <w:rPr>
                <w:rFonts w:ascii="Arial" w:hAnsi="Arial" w:cs="Arial"/>
                <w:sz w:val="20"/>
                <w:szCs w:val="20"/>
              </w:rPr>
              <w:t>Vaardigheids-dossier</w:t>
            </w:r>
          </w:p>
        </w:tc>
        <w:tc>
          <w:tcPr>
            <w:tcW w:w="1265" w:type="dxa"/>
          </w:tcPr>
          <w:p w14:paraId="28A4C3C6" w14:textId="523C6BDB" w:rsidR="00A930B6" w:rsidRDefault="00F97E8A" w:rsidP="00A930B6">
            <w:pPr>
              <w:pStyle w:val="Geenafstand"/>
              <w:rPr>
                <w:rFonts w:ascii="Arial" w:hAnsi="Arial" w:cs="Arial"/>
                <w:sz w:val="20"/>
                <w:szCs w:val="20"/>
              </w:rPr>
            </w:pPr>
            <w:proofErr w:type="spellStart"/>
            <w:r>
              <w:rPr>
                <w:rFonts w:ascii="Arial" w:hAnsi="Arial" w:cs="Arial"/>
                <w:sz w:val="20"/>
                <w:szCs w:val="20"/>
              </w:rPr>
              <w:t>Nvt</w:t>
            </w:r>
            <w:proofErr w:type="spellEnd"/>
            <w:r>
              <w:rPr>
                <w:rFonts w:ascii="Arial" w:hAnsi="Arial" w:cs="Arial"/>
                <w:sz w:val="20"/>
                <w:szCs w:val="20"/>
              </w:rPr>
              <w:t xml:space="preserve">  </w:t>
            </w:r>
          </w:p>
        </w:tc>
        <w:tc>
          <w:tcPr>
            <w:tcW w:w="1306" w:type="dxa"/>
          </w:tcPr>
          <w:p w14:paraId="53F73A27" w14:textId="49036129" w:rsidR="00A930B6" w:rsidRDefault="00A07D5A" w:rsidP="00A930B6">
            <w:pPr>
              <w:pStyle w:val="Geenafstand"/>
              <w:rPr>
                <w:rFonts w:ascii="Arial" w:hAnsi="Arial" w:cs="Arial"/>
                <w:sz w:val="20"/>
                <w:szCs w:val="20"/>
              </w:rPr>
            </w:pPr>
            <w:r>
              <w:rPr>
                <w:rFonts w:ascii="Arial" w:hAnsi="Arial" w:cs="Arial"/>
                <w:sz w:val="20"/>
                <w:szCs w:val="20"/>
              </w:rPr>
              <w:t>Nee</w:t>
            </w:r>
          </w:p>
        </w:tc>
        <w:tc>
          <w:tcPr>
            <w:tcW w:w="1121" w:type="dxa"/>
          </w:tcPr>
          <w:p w14:paraId="4E7EBEFC" w14:textId="67CBDEE5" w:rsidR="00A930B6" w:rsidRDefault="00F97E8A" w:rsidP="00A930B6">
            <w:pPr>
              <w:pStyle w:val="Geenafstand"/>
              <w:rPr>
                <w:rFonts w:ascii="Arial" w:hAnsi="Arial" w:cs="Arial"/>
                <w:sz w:val="20"/>
                <w:szCs w:val="20"/>
              </w:rPr>
            </w:pPr>
            <w:r>
              <w:rPr>
                <w:rFonts w:ascii="Arial" w:hAnsi="Arial" w:cs="Arial"/>
                <w:sz w:val="20"/>
                <w:szCs w:val="20"/>
              </w:rPr>
              <w:t>1</w:t>
            </w:r>
          </w:p>
        </w:tc>
        <w:tc>
          <w:tcPr>
            <w:tcW w:w="1341" w:type="dxa"/>
          </w:tcPr>
          <w:p w14:paraId="6F71BB10" w14:textId="2283AF4F" w:rsidR="00A930B6" w:rsidRDefault="00F97E8A" w:rsidP="00A930B6">
            <w:pPr>
              <w:pStyle w:val="Geenafstand"/>
              <w:rPr>
                <w:rFonts w:ascii="Arial" w:hAnsi="Arial" w:cs="Arial"/>
                <w:sz w:val="20"/>
                <w:szCs w:val="20"/>
              </w:rPr>
            </w:pPr>
            <w:r>
              <w:rPr>
                <w:rFonts w:ascii="Arial" w:hAnsi="Arial" w:cs="Arial"/>
                <w:sz w:val="20"/>
                <w:szCs w:val="20"/>
              </w:rPr>
              <w:t>Ja</w:t>
            </w:r>
          </w:p>
        </w:tc>
        <w:tc>
          <w:tcPr>
            <w:tcW w:w="1338" w:type="dxa"/>
          </w:tcPr>
          <w:p w14:paraId="792235C4" w14:textId="3742DAF6" w:rsidR="00A930B6" w:rsidRDefault="00F97E8A" w:rsidP="00A930B6">
            <w:pPr>
              <w:pStyle w:val="Geenafstand"/>
              <w:rPr>
                <w:rFonts w:ascii="Arial" w:hAnsi="Arial" w:cs="Arial"/>
                <w:sz w:val="20"/>
                <w:szCs w:val="20"/>
              </w:rPr>
            </w:pPr>
            <w:r>
              <w:rPr>
                <w:rFonts w:ascii="Arial" w:hAnsi="Arial" w:cs="Arial"/>
                <w:sz w:val="20"/>
                <w:szCs w:val="20"/>
              </w:rPr>
              <w:t>Nee</w:t>
            </w:r>
          </w:p>
        </w:tc>
        <w:tc>
          <w:tcPr>
            <w:tcW w:w="1406" w:type="dxa"/>
          </w:tcPr>
          <w:p w14:paraId="1C6799E3" w14:textId="7DB1456B" w:rsidR="00A930B6" w:rsidRDefault="00F97E8A" w:rsidP="00A930B6">
            <w:pPr>
              <w:pStyle w:val="Geenafstand"/>
              <w:rPr>
                <w:rFonts w:ascii="Arial" w:hAnsi="Arial" w:cs="Arial"/>
                <w:sz w:val="20"/>
                <w:szCs w:val="20"/>
              </w:rPr>
            </w:pPr>
            <w:r>
              <w:rPr>
                <w:rFonts w:ascii="Arial" w:hAnsi="Arial" w:cs="Arial"/>
                <w:sz w:val="20"/>
                <w:szCs w:val="20"/>
              </w:rPr>
              <w:t xml:space="preserve">Ja </w:t>
            </w:r>
          </w:p>
        </w:tc>
      </w:tr>
    </w:tbl>
    <w:p w14:paraId="2FB63800" w14:textId="77777777" w:rsidR="00A930B6" w:rsidRDefault="00A930B6" w:rsidP="00A930B6">
      <w:pPr>
        <w:pStyle w:val="Geenafstand"/>
        <w:rPr>
          <w:rFonts w:ascii="Arial" w:hAnsi="Arial" w:cs="Arial"/>
          <w:sz w:val="20"/>
          <w:szCs w:val="20"/>
        </w:rPr>
      </w:pPr>
    </w:p>
    <w:tbl>
      <w:tblPr>
        <w:tblStyle w:val="Tabelraster"/>
        <w:tblpPr w:leftFromText="141" w:rightFromText="141" w:vertAnchor="text" w:horzAnchor="margin" w:tblpY="92"/>
        <w:tblW w:w="14022" w:type="dxa"/>
        <w:tblLook w:val="04A0" w:firstRow="1" w:lastRow="0" w:firstColumn="1" w:lastColumn="0" w:noHBand="0" w:noVBand="1"/>
      </w:tblPr>
      <w:tblGrid>
        <w:gridCol w:w="14022"/>
      </w:tblGrid>
      <w:tr w:rsidR="00A930B6" w:rsidRPr="00C5620E" w14:paraId="6F97C559" w14:textId="77777777" w:rsidTr="00A930B6">
        <w:trPr>
          <w:trHeight w:val="970"/>
        </w:trPr>
        <w:tc>
          <w:tcPr>
            <w:tcW w:w="14022" w:type="dxa"/>
          </w:tcPr>
          <w:p w14:paraId="37E4C45D" w14:textId="0BE01837" w:rsidR="00A930B6" w:rsidRPr="0076796D" w:rsidRDefault="00A930B6" w:rsidP="002259A0">
            <w:pPr>
              <w:rPr>
                <w:rFonts w:ascii="Arial" w:hAnsi="Arial" w:cs="Arial"/>
                <w:b/>
                <w:bCs/>
                <w:sz w:val="20"/>
              </w:rPr>
            </w:pPr>
            <w:r w:rsidRPr="0076796D">
              <w:rPr>
                <w:rFonts w:ascii="Arial" w:hAnsi="Arial" w:cs="Arial"/>
                <w:b/>
                <w:bCs/>
                <w:sz w:val="20"/>
              </w:rPr>
              <w:t>Berekening cijfer schoolexamen</w:t>
            </w:r>
            <w:r>
              <w:rPr>
                <w:rFonts w:ascii="Arial" w:hAnsi="Arial" w:cs="Arial"/>
                <w:b/>
                <w:bCs/>
                <w:sz w:val="20"/>
              </w:rPr>
              <w:t>:</w:t>
            </w:r>
          </w:p>
          <w:p w14:paraId="059EBF21" w14:textId="3CFFF5DE" w:rsidR="00A930B6" w:rsidRDefault="00F97E8A" w:rsidP="002259A0">
            <w:pPr>
              <w:rPr>
                <w:rFonts w:ascii="Arial" w:hAnsi="Arial" w:cs="Arial"/>
                <w:sz w:val="20"/>
              </w:rPr>
            </w:pPr>
            <w:r>
              <w:rPr>
                <w:rFonts w:ascii="Arial" w:hAnsi="Arial" w:cs="Arial"/>
                <w:sz w:val="20"/>
              </w:rPr>
              <w:t>PA</w:t>
            </w:r>
            <w:r w:rsidR="00B64211">
              <w:rPr>
                <w:rFonts w:ascii="Arial" w:hAnsi="Arial" w:cs="Arial"/>
                <w:sz w:val="20"/>
              </w:rPr>
              <w:t xml:space="preserve">  </w:t>
            </w:r>
            <w:r w:rsidR="00A930B6" w:rsidRPr="0076796D">
              <w:rPr>
                <w:rFonts w:ascii="Arial" w:hAnsi="Arial" w:cs="Arial"/>
                <w:sz w:val="20"/>
              </w:rPr>
              <w:t xml:space="preserve">= Cijfer </w:t>
            </w:r>
            <w:r w:rsidR="00A930B6">
              <w:rPr>
                <w:rFonts w:ascii="Arial" w:hAnsi="Arial" w:cs="Arial"/>
                <w:sz w:val="20"/>
              </w:rPr>
              <w:t>SE</w:t>
            </w:r>
          </w:p>
          <w:p w14:paraId="2A95E6F5" w14:textId="77777777" w:rsidR="00A930B6" w:rsidRDefault="00A930B6" w:rsidP="002259A0">
            <w:pPr>
              <w:rPr>
                <w:rFonts w:ascii="Arial" w:hAnsi="Arial" w:cs="Arial"/>
              </w:rPr>
            </w:pPr>
          </w:p>
          <w:p w14:paraId="5E4DF408" w14:textId="3616FA87" w:rsidR="00A930B6" w:rsidRPr="0076796D" w:rsidRDefault="00A930B6" w:rsidP="002259A0">
            <w:pPr>
              <w:rPr>
                <w:rFonts w:ascii="Arial" w:hAnsi="Arial" w:cs="Arial"/>
              </w:rPr>
            </w:pPr>
          </w:p>
        </w:tc>
      </w:tr>
      <w:tr w:rsidR="00A930B6" w:rsidRPr="00C5620E" w14:paraId="7BD12F1A" w14:textId="77777777" w:rsidTr="002259A0">
        <w:trPr>
          <w:trHeight w:val="970"/>
        </w:trPr>
        <w:tc>
          <w:tcPr>
            <w:tcW w:w="14022" w:type="dxa"/>
          </w:tcPr>
          <w:p w14:paraId="580577A2" w14:textId="77777777" w:rsidR="00A930B6" w:rsidRDefault="00A930B6" w:rsidP="002259A0">
            <w:pPr>
              <w:rPr>
                <w:rFonts w:ascii="Arial" w:hAnsi="Arial" w:cs="Arial"/>
                <w:b/>
                <w:bCs/>
                <w:sz w:val="20"/>
              </w:rPr>
            </w:pPr>
            <w:r>
              <w:rPr>
                <w:rFonts w:ascii="Arial" w:hAnsi="Arial" w:cs="Arial"/>
                <w:b/>
                <w:bCs/>
                <w:sz w:val="20"/>
              </w:rPr>
              <w:t>Opmerkingen:</w:t>
            </w:r>
          </w:p>
          <w:p w14:paraId="599D1F93" w14:textId="22CF475E" w:rsidR="00F97E8A" w:rsidRPr="0076796D" w:rsidRDefault="00F97E8A" w:rsidP="002259A0">
            <w:pPr>
              <w:rPr>
                <w:rFonts w:ascii="Arial" w:hAnsi="Arial" w:cs="Arial"/>
              </w:rPr>
            </w:pPr>
            <w:r>
              <w:t>Keuzecursussen biedt de school in zowel het 3e en het 4e leerjaar aan. De leerling kiest in deze periode één van die keuzecursussen die in de betreffende periode worden aangeboden. In het 3e leerjaar kiest de leerling 2 keuzecursussen en in de eerste helft van het 4e leerjaar kiest de leerling 1 keuzecursus. Deze keuzecursus kan je 1x per jaar kiezen.</w:t>
            </w:r>
          </w:p>
        </w:tc>
      </w:tr>
    </w:tbl>
    <w:p w14:paraId="75C23E81" w14:textId="77777777" w:rsidR="00A930B6" w:rsidRPr="00A930B6" w:rsidRDefault="00A930B6" w:rsidP="00A930B6">
      <w:pPr>
        <w:pStyle w:val="Geenafstand"/>
        <w:rPr>
          <w:rFonts w:ascii="Arial" w:hAnsi="Arial" w:cs="Arial"/>
          <w:sz w:val="20"/>
          <w:szCs w:val="20"/>
        </w:rPr>
      </w:pPr>
    </w:p>
    <w:sectPr w:rsidR="00A930B6" w:rsidRPr="00A930B6" w:rsidSect="00A930B6">
      <w:headerReference w:type="first" r:id="rId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89804" w14:textId="77777777" w:rsidR="00780669" w:rsidRDefault="00780669" w:rsidP="00A930B6">
      <w:pPr>
        <w:spacing w:after="0" w:line="240" w:lineRule="auto"/>
      </w:pPr>
      <w:r>
        <w:separator/>
      </w:r>
    </w:p>
  </w:endnote>
  <w:endnote w:type="continuationSeparator" w:id="0">
    <w:p w14:paraId="1FA7350D" w14:textId="77777777" w:rsidR="00780669" w:rsidRDefault="00780669" w:rsidP="00A93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ECC20" w14:textId="77777777" w:rsidR="00780669" w:rsidRDefault="00780669" w:rsidP="00A930B6">
      <w:pPr>
        <w:spacing w:after="0" w:line="240" w:lineRule="auto"/>
      </w:pPr>
      <w:r>
        <w:separator/>
      </w:r>
    </w:p>
  </w:footnote>
  <w:footnote w:type="continuationSeparator" w:id="0">
    <w:p w14:paraId="50BB2E94" w14:textId="77777777" w:rsidR="00780669" w:rsidRDefault="00780669" w:rsidP="00A93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8A4B" w14:textId="0BA1F35B" w:rsidR="00A930B6" w:rsidRDefault="00A930B6">
    <w:pPr>
      <w:pStyle w:val="Koptekst"/>
    </w:pPr>
    <w:r>
      <w:rPr>
        <w:noProof/>
        <w:lang w:eastAsia="nl-NL"/>
      </w:rPr>
      <w:drawing>
        <wp:anchor distT="0" distB="0" distL="114300" distR="114300" simplePos="0" relativeHeight="251659264" behindDoc="0" locked="0" layoutInCell="1" allowOverlap="1" wp14:anchorId="5F019AC3" wp14:editId="4FFD7A62">
          <wp:simplePos x="0" y="0"/>
          <wp:positionH relativeFrom="page">
            <wp:align>right</wp:align>
          </wp:positionH>
          <wp:positionV relativeFrom="paragraph">
            <wp:posOffset>-451485</wp:posOffset>
          </wp:positionV>
          <wp:extent cx="4208761" cy="1250664"/>
          <wp:effectExtent l="0" t="0" r="1905" b="6985"/>
          <wp:wrapNone/>
          <wp:docPr id="1" name="Afbeelding 1" descr="Afbeelding met Lettertype, schermopnam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schermopname,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4208761" cy="125066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B6"/>
    <w:rsid w:val="00046571"/>
    <w:rsid w:val="001A05FA"/>
    <w:rsid w:val="00302056"/>
    <w:rsid w:val="00322E8B"/>
    <w:rsid w:val="00345447"/>
    <w:rsid w:val="003A020C"/>
    <w:rsid w:val="003A5BBE"/>
    <w:rsid w:val="003C0D58"/>
    <w:rsid w:val="00403D71"/>
    <w:rsid w:val="00406996"/>
    <w:rsid w:val="00414A82"/>
    <w:rsid w:val="005A04FA"/>
    <w:rsid w:val="0069768A"/>
    <w:rsid w:val="00745F44"/>
    <w:rsid w:val="0074E34C"/>
    <w:rsid w:val="00780669"/>
    <w:rsid w:val="008A3EEF"/>
    <w:rsid w:val="00952AB8"/>
    <w:rsid w:val="0096491F"/>
    <w:rsid w:val="009E5E97"/>
    <w:rsid w:val="00A07D5A"/>
    <w:rsid w:val="00A7682F"/>
    <w:rsid w:val="00A930B6"/>
    <w:rsid w:val="00B2371F"/>
    <w:rsid w:val="00B56AA8"/>
    <w:rsid w:val="00B64211"/>
    <w:rsid w:val="00B72749"/>
    <w:rsid w:val="00BE2F89"/>
    <w:rsid w:val="00BF24C3"/>
    <w:rsid w:val="00D052EE"/>
    <w:rsid w:val="00F0596E"/>
    <w:rsid w:val="00F53FDD"/>
    <w:rsid w:val="00F97E8A"/>
    <w:rsid w:val="017A58CB"/>
    <w:rsid w:val="08A2D0A3"/>
    <w:rsid w:val="0B80A932"/>
    <w:rsid w:val="40B89E63"/>
    <w:rsid w:val="4C3B7C0C"/>
    <w:rsid w:val="67761433"/>
    <w:rsid w:val="75E521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67403"/>
  <w15:chartTrackingRefBased/>
  <w15:docId w15:val="{D378BB3E-9B54-4633-9D8D-23C2A4AD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30B6"/>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930B6"/>
    <w:pPr>
      <w:spacing w:after="0" w:line="240" w:lineRule="auto"/>
    </w:pPr>
  </w:style>
  <w:style w:type="table" w:styleId="Tabelraster">
    <w:name w:val="Table Grid"/>
    <w:basedOn w:val="Standaardtabel"/>
    <w:uiPriority w:val="39"/>
    <w:rsid w:val="00A93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930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30B6"/>
    <w:rPr>
      <w:kern w:val="0"/>
      <w14:ligatures w14:val="none"/>
    </w:rPr>
  </w:style>
  <w:style w:type="paragraph" w:styleId="Voettekst">
    <w:name w:val="footer"/>
    <w:basedOn w:val="Standaard"/>
    <w:link w:val="VoettekstChar"/>
    <w:uiPriority w:val="99"/>
    <w:unhideWhenUsed/>
    <w:rsid w:val="00A930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30B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85CAA4FE369546AC42AD802E9E145D" ma:contentTypeVersion="9" ma:contentTypeDescription="Een nieuw document maken." ma:contentTypeScope="" ma:versionID="68ae9853940e70c0fdffbdee46836b21">
  <xsd:schema xmlns:xsd="http://www.w3.org/2001/XMLSchema" xmlns:xs="http://www.w3.org/2001/XMLSchema" xmlns:p="http://schemas.microsoft.com/office/2006/metadata/properties" xmlns:ns2="ea00c8bc-1bee-4259-8fbb-d6907a0a331a" xmlns:ns3="f66b9488-c6e1-4a48-bd81-c7d1714efd12" targetNamespace="http://schemas.microsoft.com/office/2006/metadata/properties" ma:root="true" ma:fieldsID="cfacb61012d721342eddf2a954d19eb7" ns2:_="" ns3:_="">
    <xsd:import namespace="ea00c8bc-1bee-4259-8fbb-d6907a0a331a"/>
    <xsd:import namespace="f66b9488-c6e1-4a48-bd81-c7d1714efd12"/>
    <xsd:element name="properties">
      <xsd:complexType>
        <xsd:sequence>
          <xsd:element name="documentManagement">
            <xsd:complexType>
              <xsd:all>
                <xsd:element ref="ns2:Hyperlink" minOccurs="0"/>
                <xsd:element ref="ns3:MediaServiceMetadata" minOccurs="0"/>
                <xsd:element ref="ns3:MediaServiceFastMetadata" minOccurs="0"/>
                <xsd:element ref="ns3:MediaServiceDateTaken" minOccurs="0"/>
                <xsd:element ref="ns3:MediaServiceAutoTags" minOccurs="0"/>
                <xsd:element ref="ns3:MediaLengthInSeconds"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0c8bc-1bee-4259-8fbb-d6907a0a331a" elementFormDefault="qualified">
    <xsd:import namespace="http://schemas.microsoft.com/office/2006/documentManagement/types"/>
    <xsd:import namespace="http://schemas.microsoft.com/office/infopath/2007/PartnerControls"/>
    <xsd:element name="Hyperlink" ma:index="8"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6b9488-c6e1-4a48-bd81-c7d1714efd1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yperlink xmlns="ea00c8bc-1bee-4259-8fbb-d6907a0a331a">
      <Url xsi:nil="true"/>
      <Description xsi:nil="true"/>
    </Hyperlink>
  </documentManagement>
</p:properties>
</file>

<file path=customXml/itemProps1.xml><?xml version="1.0" encoding="utf-8"?>
<ds:datastoreItem xmlns:ds="http://schemas.openxmlformats.org/officeDocument/2006/customXml" ds:itemID="{EC6CC483-6476-4F4E-A60B-3E03F84C2524}">
  <ds:schemaRefs>
    <ds:schemaRef ds:uri="http://schemas.microsoft.com/sharepoint/v3/contenttype/forms"/>
  </ds:schemaRefs>
</ds:datastoreItem>
</file>

<file path=customXml/itemProps2.xml><?xml version="1.0" encoding="utf-8"?>
<ds:datastoreItem xmlns:ds="http://schemas.openxmlformats.org/officeDocument/2006/customXml" ds:itemID="{94704403-DD09-452A-AFC2-9F84AB64B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0c8bc-1bee-4259-8fbb-d6907a0a331a"/>
    <ds:schemaRef ds:uri="f66b9488-c6e1-4a48-bd81-c7d1714ef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CC0E7F-F5D3-4B88-845C-7E5E3569480D}">
  <ds:schemaRefs>
    <ds:schemaRef ds:uri="http://schemas.microsoft.com/office/2006/metadata/properties"/>
    <ds:schemaRef ds:uri="http://schemas.microsoft.com/office/infopath/2007/PartnerControls"/>
    <ds:schemaRef ds:uri="ea00c8bc-1bee-4259-8fbb-d6907a0a331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140</Words>
  <Characters>776</Characters>
  <Application>Microsoft Office Word</Application>
  <DocSecurity>0</DocSecurity>
  <Lines>48</Lines>
  <Paragraphs>23</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Boer</dc:creator>
  <cp:keywords/>
  <dc:description/>
  <cp:lastModifiedBy>Marloes Kemna</cp:lastModifiedBy>
  <cp:revision>2</cp:revision>
  <dcterms:created xsi:type="dcterms:W3CDTF">2023-07-13T10:47:00Z</dcterms:created>
  <dcterms:modified xsi:type="dcterms:W3CDTF">2023-07-13T10:47:00Z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0x0101005385CAA4FE369546AC42AD802E9E145D</vt:lpwstr>
  </property>
</Properties>
</file>